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E1" w:rsidRPr="00795872" w:rsidRDefault="00922EE1" w:rsidP="00922EE1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  <w:r w:rsidRPr="00795872">
        <w:rPr>
          <w:b/>
          <w:sz w:val="28"/>
          <w:szCs w:val="28"/>
        </w:rPr>
        <w:t xml:space="preserve">Состав жюри </w:t>
      </w:r>
    </w:p>
    <w:p w:rsidR="00922EE1" w:rsidRPr="005D12CC" w:rsidRDefault="00F63CDD" w:rsidP="00922EE1">
      <w:pPr>
        <w:spacing w:after="0" w:line="36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="00922EE1" w:rsidRPr="005D12CC">
        <w:rPr>
          <w:rFonts w:ascii="Times New Roman" w:hAnsi="Times New Roman"/>
          <w:b/>
          <w:sz w:val="28"/>
          <w:szCs w:val="28"/>
        </w:rPr>
        <w:t xml:space="preserve"> открыто</w:t>
      </w:r>
      <w:r w:rsidR="00922EE1">
        <w:rPr>
          <w:rFonts w:ascii="Times New Roman" w:hAnsi="Times New Roman"/>
          <w:b/>
          <w:sz w:val="28"/>
          <w:szCs w:val="28"/>
        </w:rPr>
        <w:t>го</w:t>
      </w:r>
      <w:r w:rsidR="00922EE1" w:rsidRPr="005D12CC">
        <w:rPr>
          <w:rFonts w:ascii="Times New Roman" w:hAnsi="Times New Roman"/>
          <w:b/>
          <w:sz w:val="28"/>
          <w:szCs w:val="28"/>
        </w:rPr>
        <w:t xml:space="preserve"> Поволжско</w:t>
      </w:r>
      <w:r w:rsidR="00922EE1">
        <w:rPr>
          <w:rFonts w:ascii="Times New Roman" w:hAnsi="Times New Roman"/>
          <w:b/>
          <w:sz w:val="28"/>
          <w:szCs w:val="28"/>
        </w:rPr>
        <w:t>го</w:t>
      </w:r>
      <w:r w:rsidR="00922EE1" w:rsidRPr="005D12CC">
        <w:rPr>
          <w:rFonts w:ascii="Times New Roman" w:hAnsi="Times New Roman"/>
          <w:b/>
          <w:sz w:val="28"/>
          <w:szCs w:val="28"/>
        </w:rPr>
        <w:t xml:space="preserve"> </w:t>
      </w:r>
      <w:r w:rsidR="00922EE1">
        <w:rPr>
          <w:rFonts w:ascii="Times New Roman" w:hAnsi="Times New Roman"/>
          <w:b/>
          <w:sz w:val="28"/>
          <w:szCs w:val="28"/>
        </w:rPr>
        <w:t>конкурса</w:t>
      </w:r>
      <w:r w:rsidR="00922EE1" w:rsidRPr="005D12CC">
        <w:rPr>
          <w:rFonts w:ascii="Times New Roman" w:hAnsi="Times New Roman"/>
          <w:b/>
          <w:sz w:val="28"/>
          <w:szCs w:val="28"/>
        </w:rPr>
        <w:t xml:space="preserve"> эстрадного мастерства</w:t>
      </w:r>
    </w:p>
    <w:p w:rsidR="00922EE1" w:rsidRPr="005D12CC" w:rsidRDefault="00922EE1" w:rsidP="00922EE1">
      <w:pPr>
        <w:spacing w:after="0" w:line="36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5D12CC">
        <w:rPr>
          <w:rFonts w:ascii="Times New Roman" w:hAnsi="Times New Roman"/>
          <w:b/>
          <w:sz w:val="28"/>
          <w:szCs w:val="28"/>
        </w:rPr>
        <w:t xml:space="preserve">детских и юношеских творческих коллективов </w:t>
      </w:r>
    </w:p>
    <w:p w:rsidR="00922EE1" w:rsidRPr="005D12CC" w:rsidRDefault="00922EE1" w:rsidP="00922EE1">
      <w:pPr>
        <w:spacing w:after="0" w:line="36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5D12CC">
        <w:rPr>
          <w:rFonts w:ascii="Times New Roman" w:hAnsi="Times New Roman"/>
          <w:b/>
          <w:sz w:val="28"/>
          <w:szCs w:val="28"/>
        </w:rPr>
        <w:t>«</w:t>
      </w:r>
      <w:r w:rsidRPr="005D12CC">
        <w:rPr>
          <w:rFonts w:ascii="Times New Roman" w:hAnsi="Times New Roman"/>
          <w:b/>
          <w:sz w:val="28"/>
          <w:szCs w:val="28"/>
          <w:lang w:val="en-US"/>
        </w:rPr>
        <w:t>Tatarstan</w:t>
      </w:r>
      <w:r w:rsidRPr="005D12CC">
        <w:rPr>
          <w:rFonts w:ascii="Times New Roman" w:hAnsi="Times New Roman"/>
          <w:b/>
          <w:sz w:val="28"/>
          <w:szCs w:val="28"/>
        </w:rPr>
        <w:t>.</w:t>
      </w:r>
      <w:r w:rsidRPr="005D12CC">
        <w:rPr>
          <w:rFonts w:ascii="Times New Roman" w:hAnsi="Times New Roman"/>
          <w:b/>
          <w:sz w:val="28"/>
          <w:szCs w:val="28"/>
          <w:lang w:val="en-US"/>
        </w:rPr>
        <w:t>ru</w:t>
      </w:r>
      <w:r w:rsidRPr="005D12CC">
        <w:rPr>
          <w:rFonts w:ascii="Times New Roman" w:hAnsi="Times New Roman"/>
          <w:b/>
          <w:sz w:val="28"/>
          <w:szCs w:val="28"/>
        </w:rPr>
        <w:t>»</w:t>
      </w:r>
    </w:p>
    <w:p w:rsidR="00273054" w:rsidRPr="00154C5B" w:rsidRDefault="00273054" w:rsidP="00922EE1">
      <w:pPr>
        <w:spacing w:after="0" w:line="360" w:lineRule="auto"/>
        <w:jc w:val="both"/>
        <w:rPr>
          <w:rFonts w:ascii="Times New Roman" w:hAnsi="Times New Roman"/>
          <w:b/>
          <w:spacing w:val="20"/>
          <w:sz w:val="28"/>
          <w:szCs w:val="28"/>
        </w:rPr>
      </w:pPr>
    </w:p>
    <w:p w:rsidR="00922EE1" w:rsidRPr="00795872" w:rsidRDefault="00922EE1" w:rsidP="00922EE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95872">
        <w:rPr>
          <w:rFonts w:ascii="Times New Roman" w:hAnsi="Times New Roman"/>
          <w:b/>
          <w:spacing w:val="20"/>
          <w:sz w:val="28"/>
          <w:szCs w:val="28"/>
        </w:rPr>
        <w:t>Члены жюри</w:t>
      </w:r>
      <w:r w:rsidRPr="00795872">
        <w:rPr>
          <w:rFonts w:ascii="Times New Roman" w:hAnsi="Times New Roman"/>
          <w:b/>
          <w:sz w:val="28"/>
          <w:szCs w:val="28"/>
        </w:rPr>
        <w:t>:</w:t>
      </w:r>
    </w:p>
    <w:p w:rsidR="00E47E72" w:rsidRDefault="00922EE1" w:rsidP="00E47E7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63CDD">
        <w:rPr>
          <w:rFonts w:ascii="Times New Roman" w:hAnsi="Times New Roman"/>
          <w:b/>
          <w:sz w:val="28"/>
          <w:szCs w:val="28"/>
          <w:u w:val="single"/>
        </w:rPr>
        <w:t>Ильясов Расим Эдгямович</w:t>
      </w:r>
      <w:r w:rsidRPr="00F63CDD">
        <w:rPr>
          <w:rFonts w:ascii="Times New Roman" w:hAnsi="Times New Roman"/>
          <w:sz w:val="28"/>
          <w:szCs w:val="28"/>
        </w:rPr>
        <w:t xml:space="preserve"> – художественный руководитель и главный дирижер оркестра «Казан нуры» Казанской государственной филармонии, лауреат всероссийских и международных конкурсов, заведующий кафедрой музыкального исполнительства Казанского государственного университета культуры и искусств, заслуженный работник культуры Республики Татарстан;</w:t>
      </w:r>
      <w:r w:rsidR="00E47E72" w:rsidRPr="00E47E72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E47E72" w:rsidRPr="009E13F2" w:rsidRDefault="00E47E72" w:rsidP="00E47E7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Павлова Валентина Васильевна</w:t>
      </w:r>
      <w:r>
        <w:rPr>
          <w:rFonts w:ascii="Times New Roman" w:hAnsi="Times New Roman"/>
          <w:sz w:val="28"/>
          <w:szCs w:val="28"/>
        </w:rPr>
        <w:t xml:space="preserve"> – методист по детским музыкальным школ</w:t>
      </w:r>
      <w:r w:rsidR="003F4A2F">
        <w:rPr>
          <w:rFonts w:ascii="Times New Roman" w:hAnsi="Times New Roman"/>
          <w:sz w:val="28"/>
          <w:szCs w:val="28"/>
        </w:rPr>
        <w:t>ам сист</w:t>
      </w:r>
      <w:r w:rsidR="00F7697A">
        <w:rPr>
          <w:rFonts w:ascii="Times New Roman" w:hAnsi="Times New Roman"/>
          <w:sz w:val="28"/>
          <w:szCs w:val="28"/>
        </w:rPr>
        <w:t>емы образования г. Казани, заведующая</w:t>
      </w:r>
      <w:r w:rsidR="003F4A2F">
        <w:rPr>
          <w:rFonts w:ascii="Times New Roman" w:hAnsi="Times New Roman"/>
          <w:sz w:val="28"/>
          <w:szCs w:val="28"/>
        </w:rPr>
        <w:t xml:space="preserve"> отделом </w:t>
      </w:r>
      <w:r w:rsidR="00F7697A">
        <w:rPr>
          <w:rFonts w:ascii="Times New Roman" w:hAnsi="Times New Roman"/>
          <w:sz w:val="28"/>
          <w:szCs w:val="28"/>
        </w:rPr>
        <w:t xml:space="preserve">ГДДТ им. А.Алиша, </w:t>
      </w:r>
      <w:r w:rsidR="003F4A2F">
        <w:rPr>
          <w:rFonts w:ascii="Times New Roman" w:hAnsi="Times New Roman"/>
          <w:sz w:val="28"/>
          <w:szCs w:val="28"/>
        </w:rPr>
        <w:t xml:space="preserve">педагог </w:t>
      </w:r>
      <w:r w:rsidR="00F7697A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 w:rsidR="003F4A2F">
        <w:rPr>
          <w:rFonts w:ascii="Times New Roman" w:hAnsi="Times New Roman"/>
          <w:sz w:val="28"/>
          <w:szCs w:val="28"/>
        </w:rPr>
        <w:t>высшей квалификационной категории.</w:t>
      </w:r>
    </w:p>
    <w:p w:rsidR="00F63CDD" w:rsidRPr="00F63CDD" w:rsidRDefault="00F63CDD" w:rsidP="00F63CDD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 Садре</w:t>
      </w:r>
      <w:r w:rsidRPr="00037B13">
        <w:rPr>
          <w:rFonts w:ascii="Times New Roman" w:hAnsi="Times New Roman"/>
          <w:b/>
          <w:sz w:val="28"/>
          <w:szCs w:val="28"/>
          <w:u w:val="single"/>
        </w:rPr>
        <w:t>ева Фирдания Исмагиловна</w:t>
      </w:r>
      <w:r w:rsidRPr="0078066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профессор </w:t>
      </w:r>
      <w:r w:rsidRPr="0078066D">
        <w:rPr>
          <w:rFonts w:ascii="Times New Roman" w:hAnsi="Times New Roman"/>
          <w:sz w:val="28"/>
          <w:szCs w:val="28"/>
        </w:rPr>
        <w:t xml:space="preserve">Казанского </w:t>
      </w:r>
      <w:r>
        <w:rPr>
          <w:rFonts w:ascii="Times New Roman" w:hAnsi="Times New Roman"/>
          <w:sz w:val="28"/>
          <w:szCs w:val="28"/>
        </w:rPr>
        <w:t>государственного института</w:t>
      </w:r>
      <w:r w:rsidRPr="0078066D">
        <w:rPr>
          <w:rFonts w:ascii="Times New Roman" w:hAnsi="Times New Roman"/>
          <w:sz w:val="28"/>
          <w:szCs w:val="28"/>
        </w:rPr>
        <w:t xml:space="preserve"> культуры и искусств</w:t>
      </w:r>
      <w:r>
        <w:rPr>
          <w:rFonts w:ascii="Times New Roman" w:hAnsi="Times New Roman"/>
          <w:sz w:val="28"/>
          <w:szCs w:val="28"/>
        </w:rPr>
        <w:t>, заслуженный работник культуры Российской Федерации;</w:t>
      </w:r>
    </w:p>
    <w:p w:rsidR="00E47E72" w:rsidRPr="00E47E72" w:rsidRDefault="00F7697A" w:rsidP="00E47E7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Петрова Эльвира Наримановна</w:t>
      </w:r>
      <w:r w:rsidR="00E47E72" w:rsidRPr="009E13F2">
        <w:rPr>
          <w:rFonts w:ascii="Times New Roman" w:hAnsi="Times New Roman"/>
          <w:b/>
          <w:sz w:val="28"/>
          <w:szCs w:val="28"/>
        </w:rPr>
        <w:t xml:space="preserve"> – </w:t>
      </w:r>
      <w:r w:rsidR="00E47E72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>мастерской сценического костюма «Пеппи», преподаватель техникума народных промыслов, художник по костюму</w:t>
      </w:r>
      <w:r w:rsidR="00E47E72">
        <w:rPr>
          <w:rFonts w:ascii="Times New Roman" w:hAnsi="Times New Roman"/>
          <w:sz w:val="28"/>
          <w:szCs w:val="28"/>
        </w:rPr>
        <w:t>;</w:t>
      </w:r>
    </w:p>
    <w:p w:rsidR="00922EE1" w:rsidRPr="00184070" w:rsidRDefault="00922EE1" w:rsidP="00922EE1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95872">
        <w:rPr>
          <w:rFonts w:ascii="Times New Roman" w:hAnsi="Times New Roman"/>
          <w:b/>
          <w:sz w:val="28"/>
          <w:szCs w:val="28"/>
          <w:u w:val="single"/>
        </w:rPr>
        <w:t>Феклин Дмитрий Викторович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 w:rsidR="00D55E03">
        <w:rPr>
          <w:rFonts w:ascii="Times New Roman" w:hAnsi="Times New Roman"/>
          <w:sz w:val="28"/>
          <w:szCs w:val="28"/>
        </w:rPr>
        <w:t>–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директор танцевального центра «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="00D55E03"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и солист команды «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Dance</w:t>
      </w:r>
      <w:r w:rsidR="00D55E03"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Team</w:t>
      </w:r>
      <w:r w:rsidR="00D55E03"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</w:t>
      </w:r>
      <w:r w:rsidR="00D55E03"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-13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танцевальной команды «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="00D55E03"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 w:rsid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победитель и судья российских и международных конкурсов</w:t>
      </w:r>
      <w:r w:rsidRPr="007958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E47E72" w:rsidRPr="00E47E72" w:rsidRDefault="00922EE1" w:rsidP="00E47E7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Амонов Кабул Савурович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F915F8">
        <w:rPr>
          <w:rFonts w:ascii="Times New Roman" w:hAnsi="Times New Roman"/>
          <w:sz w:val="28"/>
          <w:szCs w:val="28"/>
        </w:rPr>
        <w:t>режиссер, хореограф, член танцевального союза «ЮНЕСКО» (Франция), обладатель Гран-при Международного фестиваля «Увеличительное стекло» Московского государственного института культуры, Республиканского телевизионного молодежного фестиваля «Созвездие- Йолдызлык», Российской студенческой весны</w:t>
      </w:r>
      <w:r>
        <w:rPr>
          <w:rFonts w:ascii="Times New Roman" w:hAnsi="Times New Roman"/>
          <w:sz w:val="28"/>
          <w:szCs w:val="28"/>
        </w:rPr>
        <w:t xml:space="preserve">, </w:t>
      </w:r>
      <w:r w:rsidR="002D62CC">
        <w:rPr>
          <w:rFonts w:ascii="Times New Roman" w:hAnsi="Times New Roman"/>
          <w:sz w:val="28"/>
          <w:szCs w:val="28"/>
        </w:rPr>
        <w:t>художественный руководитель хореографического коллектива «</w:t>
      </w:r>
      <w:r w:rsidR="002D62CC">
        <w:rPr>
          <w:rFonts w:ascii="Times New Roman" w:hAnsi="Times New Roman"/>
          <w:sz w:val="28"/>
          <w:szCs w:val="28"/>
          <w:lang w:val="en-US"/>
        </w:rPr>
        <w:t>Mix</w:t>
      </w:r>
      <w:r w:rsidR="002D62CC" w:rsidRPr="002D62CC">
        <w:rPr>
          <w:rFonts w:ascii="Times New Roman" w:hAnsi="Times New Roman"/>
          <w:sz w:val="28"/>
          <w:szCs w:val="28"/>
        </w:rPr>
        <w:t xml:space="preserve"> </w:t>
      </w:r>
      <w:r w:rsidR="002D62CC">
        <w:rPr>
          <w:rFonts w:ascii="Times New Roman" w:hAnsi="Times New Roman"/>
          <w:sz w:val="28"/>
          <w:szCs w:val="28"/>
          <w:lang w:val="en-US"/>
        </w:rPr>
        <w:t>Style</w:t>
      </w:r>
      <w:r w:rsidR="002D62CC">
        <w:rPr>
          <w:rFonts w:ascii="Times New Roman" w:hAnsi="Times New Roman"/>
          <w:sz w:val="28"/>
          <w:szCs w:val="28"/>
        </w:rPr>
        <w:t>»</w:t>
      </w:r>
      <w:r w:rsidR="00F915F8">
        <w:rPr>
          <w:rFonts w:ascii="Times New Roman" w:hAnsi="Times New Roman"/>
          <w:sz w:val="28"/>
          <w:szCs w:val="28"/>
        </w:rPr>
        <w:t>;</w:t>
      </w:r>
      <w:r w:rsidR="00E47E72" w:rsidRPr="00E47E72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E47E72" w:rsidRPr="00F43E23" w:rsidRDefault="00E47E72" w:rsidP="00E47E72">
      <w:pPr>
        <w:pStyle w:val="a5"/>
        <w:numPr>
          <w:ilvl w:val="0"/>
          <w:numId w:val="1"/>
        </w:numPr>
        <w:tabs>
          <w:tab w:val="clear" w:pos="720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E47E72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Джондо Шенгелия </w:t>
      </w:r>
      <w:r>
        <w:rPr>
          <w:rFonts w:ascii="Times New Roman" w:hAnsi="Times New Roman"/>
          <w:sz w:val="28"/>
          <w:szCs w:val="28"/>
        </w:rPr>
        <w:t xml:space="preserve"> - педагог эстрадного отделения РАТИ (ГИТИС) г. Москва, режиссер, актер, балетмейстер-постановщик ТЮЗа и Тверской  академической областной филармонии;  </w:t>
      </w:r>
    </w:p>
    <w:p w:rsidR="00E47E72" w:rsidRDefault="00E47E72" w:rsidP="00E47E7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 w:rsidRPr="009E13F2">
        <w:rPr>
          <w:rFonts w:ascii="Times New Roman" w:hAnsi="Times New Roman"/>
          <w:b/>
          <w:sz w:val="28"/>
          <w:szCs w:val="28"/>
          <w:u w:val="single"/>
        </w:rPr>
        <w:t>Ибрагимова (Таишева) Римма Мубараковна</w:t>
      </w:r>
      <w:r w:rsidRPr="009E13F2">
        <w:rPr>
          <w:rFonts w:ascii="Times New Roman" w:hAnsi="Times New Roman"/>
          <w:sz w:val="28"/>
          <w:szCs w:val="28"/>
        </w:rPr>
        <w:t xml:space="preserve"> – </w:t>
      </w:r>
      <w:r w:rsidRPr="00F63E39">
        <w:rPr>
          <w:rFonts w:ascii="Times New Roman" w:hAnsi="Times New Roman"/>
          <w:sz w:val="28"/>
          <w:szCs w:val="28"/>
        </w:rPr>
        <w:t xml:space="preserve">доцент кафедры </w:t>
      </w:r>
      <w:r>
        <w:rPr>
          <w:rFonts w:ascii="Times New Roman" w:hAnsi="Times New Roman"/>
          <w:sz w:val="28"/>
          <w:szCs w:val="28"/>
        </w:rPr>
        <w:t>«Т</w:t>
      </w:r>
      <w:r w:rsidRPr="00F63E39">
        <w:rPr>
          <w:rFonts w:ascii="Times New Roman" w:hAnsi="Times New Roman"/>
          <w:sz w:val="28"/>
          <w:szCs w:val="28"/>
        </w:rPr>
        <w:t>еатр эстрады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F63E39">
        <w:rPr>
          <w:rFonts w:ascii="Times New Roman" w:hAnsi="Times New Roman"/>
          <w:sz w:val="28"/>
          <w:szCs w:val="28"/>
        </w:rPr>
        <w:t xml:space="preserve"> Казанского государственного университета культуры и искусств, народна</w:t>
      </w:r>
      <w:r>
        <w:rPr>
          <w:rFonts w:ascii="Times New Roman" w:hAnsi="Times New Roman"/>
          <w:sz w:val="28"/>
          <w:szCs w:val="28"/>
        </w:rPr>
        <w:t>я артистка Республики Татарстан;</w:t>
      </w:r>
    </w:p>
    <w:p w:rsidR="001A39D2" w:rsidRPr="0025149D" w:rsidRDefault="001A39D2" w:rsidP="001A39D2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795872">
        <w:rPr>
          <w:rFonts w:ascii="Times New Roman" w:hAnsi="Times New Roman"/>
          <w:b/>
          <w:sz w:val="28"/>
          <w:szCs w:val="28"/>
          <w:u w:val="single"/>
        </w:rPr>
        <w:t>Салакаев Антон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руководитель и солист</w:t>
      </w:r>
      <w:r w:rsidRPr="00795872">
        <w:rPr>
          <w:rFonts w:ascii="Times New Roman" w:hAnsi="Times New Roman"/>
          <w:sz w:val="28"/>
          <w:szCs w:val="28"/>
        </w:rPr>
        <w:t xml:space="preserve"> группы «Волга-Волга»</w:t>
      </w:r>
      <w:r w:rsidR="006113C1">
        <w:rPr>
          <w:rFonts w:ascii="Times New Roman" w:hAnsi="Times New Roman"/>
          <w:sz w:val="28"/>
          <w:szCs w:val="28"/>
        </w:rPr>
        <w:t>;</w:t>
      </w:r>
    </w:p>
    <w:p w:rsidR="0025149D" w:rsidRDefault="00F43E23" w:rsidP="001A39D2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43E23">
        <w:rPr>
          <w:rFonts w:ascii="Times New Roman" w:hAnsi="Times New Roman"/>
          <w:b/>
          <w:sz w:val="28"/>
          <w:szCs w:val="28"/>
          <w:u w:val="single"/>
        </w:rPr>
        <w:t>Рок-группа «Прогульщики»</w:t>
      </w:r>
      <w:r>
        <w:rPr>
          <w:rFonts w:ascii="Times New Roman" w:hAnsi="Times New Roman"/>
          <w:b/>
          <w:sz w:val="28"/>
          <w:szCs w:val="28"/>
        </w:rPr>
        <w:t xml:space="preserve"> - представители города Казани в рамках культурной Олимпиады в г.Сочи, 2014</w:t>
      </w:r>
      <w:r w:rsidRPr="00F43E23">
        <w:rPr>
          <w:rFonts w:ascii="Times New Roman" w:hAnsi="Times New Roman"/>
          <w:b/>
          <w:sz w:val="28"/>
          <w:szCs w:val="28"/>
        </w:rPr>
        <w:t>:</w:t>
      </w:r>
    </w:p>
    <w:p w:rsidR="00F43E23" w:rsidRPr="00F43E23" w:rsidRDefault="00F43E23" w:rsidP="00F43E23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43E23">
        <w:rPr>
          <w:rFonts w:ascii="Times New Roman" w:hAnsi="Times New Roman"/>
          <w:b/>
          <w:sz w:val="28"/>
          <w:szCs w:val="28"/>
          <w:u w:val="single"/>
        </w:rPr>
        <w:t>Жирнов Владимир</w:t>
      </w:r>
      <w:r w:rsidRPr="00F43E23">
        <w:rPr>
          <w:rFonts w:ascii="Times New Roman" w:hAnsi="Times New Roman"/>
          <w:sz w:val="28"/>
          <w:szCs w:val="28"/>
        </w:rPr>
        <w:t xml:space="preserve"> – победитель Всероссийского фестиваля «Энергия рока», а так же конкурса гитаристов журнала «</w:t>
      </w:r>
      <w:r w:rsidRPr="00F43E23">
        <w:rPr>
          <w:rFonts w:ascii="Times New Roman" w:hAnsi="Times New Roman"/>
          <w:sz w:val="28"/>
          <w:szCs w:val="28"/>
          <w:lang w:val="en-US"/>
        </w:rPr>
        <w:t>Guitars</w:t>
      </w:r>
      <w:r w:rsidRPr="00F43E23">
        <w:rPr>
          <w:rFonts w:ascii="Times New Roman" w:hAnsi="Times New Roman"/>
          <w:sz w:val="28"/>
          <w:szCs w:val="28"/>
        </w:rPr>
        <w:t>», автор гимна летней Универсиады-2013</w:t>
      </w:r>
      <w:r>
        <w:rPr>
          <w:rFonts w:ascii="Times New Roman" w:hAnsi="Times New Roman"/>
          <w:sz w:val="28"/>
          <w:szCs w:val="28"/>
        </w:rPr>
        <w:t>;</w:t>
      </w:r>
    </w:p>
    <w:p w:rsidR="00F43E23" w:rsidRPr="00683770" w:rsidRDefault="00F43E23" w:rsidP="00F43E23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Захаров Илья</w:t>
      </w:r>
      <w:r>
        <w:rPr>
          <w:rFonts w:ascii="Times New Roman" w:hAnsi="Times New Roman"/>
          <w:sz w:val="28"/>
          <w:szCs w:val="28"/>
        </w:rPr>
        <w:t xml:space="preserve"> – победитель Международных конкурсов «Музыкальный спринт» и «БикаФест», обладатель Гран-при фестиваля английской песни, </w:t>
      </w:r>
      <w:r w:rsidR="004C7B1D">
        <w:rPr>
          <w:rFonts w:ascii="Times New Roman" w:hAnsi="Times New Roman"/>
          <w:sz w:val="28"/>
          <w:szCs w:val="28"/>
        </w:rPr>
        <w:t>призер республиканской студенческой весны, победитель радио проекта «Поющая Казань»</w:t>
      </w:r>
      <w:r w:rsidR="00D26FB1">
        <w:rPr>
          <w:rFonts w:ascii="Times New Roman" w:hAnsi="Times New Roman"/>
          <w:sz w:val="28"/>
          <w:szCs w:val="28"/>
        </w:rPr>
        <w:t>;</w:t>
      </w:r>
    </w:p>
    <w:p w:rsidR="00683770" w:rsidRPr="00683770" w:rsidRDefault="00683770" w:rsidP="00F43E23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Махинин Андрей Юрьевич </w:t>
      </w:r>
      <w:r>
        <w:rPr>
          <w:rFonts w:ascii="Times New Roman" w:hAnsi="Times New Roman"/>
          <w:sz w:val="28"/>
          <w:szCs w:val="28"/>
          <w:u w:val="single"/>
        </w:rPr>
        <w:t xml:space="preserve">– </w:t>
      </w:r>
      <w:r>
        <w:rPr>
          <w:rFonts w:ascii="Times New Roman" w:hAnsi="Times New Roman"/>
          <w:sz w:val="28"/>
          <w:szCs w:val="28"/>
        </w:rPr>
        <w:t>кандидат исторических наук, доцент, заведующий кафедрой монументально-декоративного искусства, живописи и искусствоведения Каз.Гик, член творческого союза художников России</w:t>
      </w:r>
      <w:r w:rsidR="00D26FB1">
        <w:rPr>
          <w:rFonts w:ascii="Times New Roman" w:hAnsi="Times New Roman"/>
          <w:sz w:val="28"/>
          <w:szCs w:val="28"/>
        </w:rPr>
        <w:t>;</w:t>
      </w:r>
    </w:p>
    <w:p w:rsidR="00683770" w:rsidRPr="00683770" w:rsidRDefault="00683770" w:rsidP="00683770">
      <w:pPr>
        <w:pStyle w:val="a5"/>
        <w:numPr>
          <w:ilvl w:val="0"/>
          <w:numId w:val="1"/>
        </w:numPr>
        <w:tabs>
          <w:tab w:val="left" w:pos="284"/>
        </w:tabs>
        <w:spacing w:after="20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83770">
        <w:rPr>
          <w:rFonts w:ascii="Times New Roman" w:hAnsi="Times New Roman"/>
          <w:b/>
          <w:sz w:val="28"/>
          <w:szCs w:val="28"/>
          <w:u w:val="single"/>
        </w:rPr>
        <w:t>Новиков Александр Васильевич</w:t>
      </w:r>
      <w:r>
        <w:rPr>
          <w:rFonts w:ascii="Times New Roman" w:hAnsi="Times New Roman"/>
          <w:sz w:val="28"/>
          <w:szCs w:val="28"/>
        </w:rPr>
        <w:t xml:space="preserve"> – педагог дополнительного образования высшей квалификационной категории, </w:t>
      </w:r>
      <w:r w:rsidRPr="00FA349E">
        <w:rPr>
          <w:rFonts w:ascii="Times New Roman" w:hAnsi="Times New Roman"/>
          <w:sz w:val="28"/>
          <w:szCs w:val="28"/>
        </w:rPr>
        <w:t>заслуженный деятель искусств РТ, член Союза художников РТ и РФ</w:t>
      </w:r>
      <w:r w:rsidR="00D26FB1">
        <w:rPr>
          <w:rFonts w:ascii="Times New Roman" w:hAnsi="Times New Roman"/>
          <w:sz w:val="28"/>
          <w:szCs w:val="28"/>
        </w:rPr>
        <w:t>;</w:t>
      </w:r>
    </w:p>
    <w:p w:rsidR="00683770" w:rsidRDefault="00683770" w:rsidP="00683770">
      <w:pPr>
        <w:pStyle w:val="a5"/>
        <w:numPr>
          <w:ilvl w:val="0"/>
          <w:numId w:val="1"/>
        </w:numPr>
        <w:tabs>
          <w:tab w:val="left" w:pos="284"/>
        </w:tabs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 w:rsidRPr="00683770">
        <w:rPr>
          <w:rFonts w:ascii="Times New Roman" w:hAnsi="Times New Roman"/>
          <w:b/>
          <w:sz w:val="28"/>
          <w:szCs w:val="28"/>
          <w:u w:val="single"/>
        </w:rPr>
        <w:t>Бердников Юрий Леонидович</w:t>
      </w:r>
      <w:r>
        <w:rPr>
          <w:rFonts w:ascii="Times New Roman" w:hAnsi="Times New Roman"/>
          <w:sz w:val="28"/>
          <w:szCs w:val="28"/>
        </w:rPr>
        <w:t xml:space="preserve"> – директор МБОУДО ДХШ №5 г. Казани</w:t>
      </w:r>
      <w:r w:rsidR="00D26FB1">
        <w:rPr>
          <w:rFonts w:ascii="Times New Roman" w:hAnsi="Times New Roman"/>
          <w:sz w:val="28"/>
          <w:szCs w:val="28"/>
        </w:rPr>
        <w:t>, член Союза художников РТ и РФ;</w:t>
      </w:r>
    </w:p>
    <w:p w:rsidR="00922EE1" w:rsidRPr="00D26FB1" w:rsidRDefault="00D26FB1" w:rsidP="00D26FB1">
      <w:pPr>
        <w:pStyle w:val="a5"/>
        <w:numPr>
          <w:ilvl w:val="0"/>
          <w:numId w:val="1"/>
        </w:numPr>
        <w:tabs>
          <w:tab w:val="clear" w:pos="720"/>
          <w:tab w:val="left" w:pos="709"/>
        </w:tabs>
        <w:spacing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D26FB1">
        <w:rPr>
          <w:rFonts w:ascii="Times New Roman" w:hAnsi="Times New Roman"/>
          <w:b/>
          <w:sz w:val="28"/>
          <w:szCs w:val="28"/>
          <w:u w:val="single"/>
        </w:rPr>
        <w:t>Игорь Сергеевич</w:t>
      </w:r>
      <w:r w:rsidR="00D923BB" w:rsidRPr="00D26FB1">
        <w:rPr>
          <w:rFonts w:ascii="Times New Roman" w:hAnsi="Times New Roman"/>
          <w:b/>
          <w:sz w:val="28"/>
          <w:szCs w:val="28"/>
          <w:u w:val="single"/>
        </w:rPr>
        <w:t xml:space="preserve"> Сухов</w:t>
      </w:r>
      <w:r w:rsidR="00D923BB" w:rsidRPr="00D26FB1">
        <w:rPr>
          <w:rFonts w:ascii="Times New Roman" w:hAnsi="Times New Roman"/>
          <w:b/>
          <w:sz w:val="28"/>
          <w:szCs w:val="28"/>
        </w:rPr>
        <w:t xml:space="preserve"> – </w:t>
      </w:r>
      <w:r w:rsidR="00D923BB" w:rsidRPr="00D26FB1">
        <w:rPr>
          <w:rFonts w:ascii="Times New Roman" w:hAnsi="Times New Roman"/>
          <w:sz w:val="28"/>
          <w:szCs w:val="28"/>
        </w:rPr>
        <w:t>сценарист, режиссер-постановщик городских и республиканских мероприятий, обладатель Гран-при Республиканского фестиваля среди учебных заведений «Мы – счастливое поколение».</w:t>
      </w:r>
    </w:p>
    <w:p w:rsidR="00922EE1" w:rsidRDefault="00922EE1" w:rsidP="00922EE1"/>
    <w:p w:rsidR="00922EE1" w:rsidRDefault="00922EE1" w:rsidP="00922EE1"/>
    <w:p w:rsidR="00DD2A74" w:rsidRDefault="00AB03A0"/>
    <w:sectPr w:rsidR="00DD2A74" w:rsidSect="00F16454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3A0" w:rsidRDefault="00AB03A0" w:rsidP="00683770">
      <w:pPr>
        <w:spacing w:after="0" w:line="240" w:lineRule="auto"/>
      </w:pPr>
      <w:r>
        <w:separator/>
      </w:r>
    </w:p>
  </w:endnote>
  <w:endnote w:type="continuationSeparator" w:id="0">
    <w:p w:rsidR="00AB03A0" w:rsidRDefault="00AB03A0" w:rsidP="0068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3A0" w:rsidRDefault="00AB03A0" w:rsidP="00683770">
      <w:pPr>
        <w:spacing w:after="0" w:line="240" w:lineRule="auto"/>
      </w:pPr>
      <w:r>
        <w:separator/>
      </w:r>
    </w:p>
  </w:footnote>
  <w:footnote w:type="continuationSeparator" w:id="0">
    <w:p w:rsidR="00AB03A0" w:rsidRDefault="00AB03A0" w:rsidP="00683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302FC1"/>
    <w:multiLevelType w:val="hybridMultilevel"/>
    <w:tmpl w:val="5A9A3C90"/>
    <w:lvl w:ilvl="0" w:tplc="B3A448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EE1"/>
    <w:rsid w:val="0001234A"/>
    <w:rsid w:val="00057634"/>
    <w:rsid w:val="00092473"/>
    <w:rsid w:val="000C5D69"/>
    <w:rsid w:val="000D27E4"/>
    <w:rsid w:val="000E5CBF"/>
    <w:rsid w:val="00154C5B"/>
    <w:rsid w:val="00174AF9"/>
    <w:rsid w:val="00187A78"/>
    <w:rsid w:val="001A39D2"/>
    <w:rsid w:val="001E601F"/>
    <w:rsid w:val="00215A9E"/>
    <w:rsid w:val="00245625"/>
    <w:rsid w:val="0025149D"/>
    <w:rsid w:val="00273054"/>
    <w:rsid w:val="002D1072"/>
    <w:rsid w:val="002D62CC"/>
    <w:rsid w:val="003F4A2F"/>
    <w:rsid w:val="00441DA9"/>
    <w:rsid w:val="004C7B1D"/>
    <w:rsid w:val="00505455"/>
    <w:rsid w:val="00546C2F"/>
    <w:rsid w:val="00563B71"/>
    <w:rsid w:val="00573EDF"/>
    <w:rsid w:val="005E6649"/>
    <w:rsid w:val="006113C1"/>
    <w:rsid w:val="00625F31"/>
    <w:rsid w:val="0065446A"/>
    <w:rsid w:val="00683770"/>
    <w:rsid w:val="0068550E"/>
    <w:rsid w:val="00693219"/>
    <w:rsid w:val="007C4FBD"/>
    <w:rsid w:val="007E0B99"/>
    <w:rsid w:val="008C0A41"/>
    <w:rsid w:val="008C6A9B"/>
    <w:rsid w:val="00922EE1"/>
    <w:rsid w:val="00933F1E"/>
    <w:rsid w:val="0095436C"/>
    <w:rsid w:val="009B701B"/>
    <w:rsid w:val="009C2AFE"/>
    <w:rsid w:val="009E13F2"/>
    <w:rsid w:val="00A61A86"/>
    <w:rsid w:val="00AB03A0"/>
    <w:rsid w:val="00AF32C2"/>
    <w:rsid w:val="00B002D8"/>
    <w:rsid w:val="00B40D77"/>
    <w:rsid w:val="00C12243"/>
    <w:rsid w:val="00CB68FD"/>
    <w:rsid w:val="00D26FB1"/>
    <w:rsid w:val="00D55E03"/>
    <w:rsid w:val="00D90C0C"/>
    <w:rsid w:val="00D923BB"/>
    <w:rsid w:val="00E47E72"/>
    <w:rsid w:val="00E61F00"/>
    <w:rsid w:val="00E933EB"/>
    <w:rsid w:val="00EF2A96"/>
    <w:rsid w:val="00F43E23"/>
    <w:rsid w:val="00F63CDD"/>
    <w:rsid w:val="00F7697A"/>
    <w:rsid w:val="00F915F8"/>
    <w:rsid w:val="00FA3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22EE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22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922EE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922EE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22EE1"/>
    <w:pPr>
      <w:spacing w:after="0" w:line="240" w:lineRule="auto"/>
      <w:ind w:left="720"/>
      <w:contextualSpacing/>
    </w:pPr>
    <w:rPr>
      <w:rFonts w:ascii="Garamond" w:hAnsi="Garamond"/>
      <w:sz w:val="20"/>
      <w:szCs w:val="20"/>
    </w:rPr>
  </w:style>
  <w:style w:type="character" w:customStyle="1" w:styleId="apple-converted-space">
    <w:name w:val="apple-converted-space"/>
    <w:basedOn w:val="a0"/>
    <w:rsid w:val="00922EE1"/>
  </w:style>
  <w:style w:type="paragraph" w:styleId="a6">
    <w:name w:val="header"/>
    <w:basedOn w:val="a"/>
    <w:link w:val="a7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377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377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</cp:revision>
  <cp:lastPrinted>2016-11-17T06:47:00Z</cp:lastPrinted>
  <dcterms:created xsi:type="dcterms:W3CDTF">2018-01-11T17:59:00Z</dcterms:created>
  <dcterms:modified xsi:type="dcterms:W3CDTF">2018-01-11T17:59:00Z</dcterms:modified>
</cp:coreProperties>
</file>